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6E2" w:rsidRDefault="004336E2" w:rsidP="004336E2">
      <w:pPr>
        <w:tabs>
          <w:tab w:val="left" w:pos="567"/>
          <w:tab w:val="left" w:pos="6379"/>
          <w:tab w:val="left" w:pos="8080"/>
        </w:tabs>
        <w:jc w:val="right"/>
        <w:rPr>
          <w:sz w:val="22"/>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827"/>
      </w:tblGrid>
      <w:tr w:rsidR="004336E2" w:rsidTr="00802D25">
        <w:tc>
          <w:tcPr>
            <w:tcW w:w="4361" w:type="dxa"/>
          </w:tcPr>
          <w:p w:rsidR="004336E2" w:rsidRDefault="004336E2" w:rsidP="00802D25">
            <w:pPr>
              <w:spacing w:line="276" w:lineRule="auto"/>
              <w:rPr>
                <w:sz w:val="20"/>
                <w:szCs w:val="24"/>
              </w:rPr>
            </w:pPr>
            <w:r>
              <w:rPr>
                <w:sz w:val="20"/>
                <w:szCs w:val="24"/>
              </w:rPr>
              <w:t>Vardas, pavardė (juridinio asmens pavadinimas)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(Juridinio) asmens kodas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Gyvenamosios vietos (buveinės) adresas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Telefono numeris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El. pašto adresas ar kiti kontaktiniai duomenys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Įgalioto atstovo vardas, pavardė</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Įgalioto atstovo gyvenamosios vietos adresas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Įgalioto atstovo telefono numeris</w:t>
            </w:r>
          </w:p>
        </w:tc>
        <w:tc>
          <w:tcPr>
            <w:tcW w:w="3827" w:type="dxa"/>
          </w:tcPr>
          <w:p w:rsidR="004336E2" w:rsidRDefault="004336E2" w:rsidP="00802D25">
            <w:pPr>
              <w:spacing w:line="276" w:lineRule="auto"/>
              <w:rPr>
                <w:szCs w:val="24"/>
              </w:rPr>
            </w:pPr>
          </w:p>
        </w:tc>
      </w:tr>
      <w:tr w:rsidR="004336E2" w:rsidTr="00802D25">
        <w:tc>
          <w:tcPr>
            <w:tcW w:w="4361" w:type="dxa"/>
          </w:tcPr>
          <w:p w:rsidR="004336E2" w:rsidRDefault="004336E2" w:rsidP="00802D25">
            <w:pPr>
              <w:rPr>
                <w:sz w:val="20"/>
                <w:szCs w:val="24"/>
              </w:rPr>
            </w:pPr>
            <w:r>
              <w:rPr>
                <w:sz w:val="20"/>
                <w:szCs w:val="24"/>
              </w:rPr>
              <w:t>Įgalioto atstovo el. pašto adresas ar kiti kontaktiniai duomenys</w:t>
            </w:r>
          </w:p>
        </w:tc>
        <w:tc>
          <w:tcPr>
            <w:tcW w:w="3827" w:type="dxa"/>
          </w:tcPr>
          <w:p w:rsidR="004336E2" w:rsidRDefault="004336E2" w:rsidP="00802D25">
            <w:pPr>
              <w:rPr>
                <w:szCs w:val="24"/>
              </w:rPr>
            </w:pPr>
          </w:p>
        </w:tc>
      </w:tr>
      <w:tr w:rsidR="004336E2" w:rsidTr="00802D25">
        <w:tc>
          <w:tcPr>
            <w:tcW w:w="4361" w:type="dxa"/>
          </w:tcPr>
          <w:p w:rsidR="004336E2" w:rsidRDefault="004336E2" w:rsidP="00802D25">
            <w:pPr>
              <w:spacing w:line="276" w:lineRule="auto"/>
              <w:rPr>
                <w:sz w:val="20"/>
                <w:szCs w:val="24"/>
              </w:rPr>
            </w:pPr>
            <w:r>
              <w:rPr>
                <w:sz w:val="20"/>
                <w:szCs w:val="24"/>
              </w:rPr>
              <w:t>Vardas, pavardė (juridinio asmens pavadinimas)</w:t>
            </w:r>
          </w:p>
        </w:tc>
        <w:tc>
          <w:tcPr>
            <w:tcW w:w="3827" w:type="dxa"/>
          </w:tcPr>
          <w:p w:rsidR="004336E2" w:rsidRDefault="004336E2" w:rsidP="00802D25">
            <w:pPr>
              <w:spacing w:line="276" w:lineRule="auto"/>
              <w:rPr>
                <w:szCs w:val="24"/>
              </w:rPr>
            </w:pPr>
          </w:p>
        </w:tc>
      </w:tr>
    </w:tbl>
    <w:p w:rsidR="004336E2" w:rsidRDefault="004336E2" w:rsidP="004336E2">
      <w:pPr>
        <w:spacing w:line="276" w:lineRule="auto"/>
        <w:rPr>
          <w:b/>
          <w:szCs w:val="24"/>
        </w:rPr>
      </w:pPr>
    </w:p>
    <w:p w:rsidR="004336E2" w:rsidRDefault="004336E2" w:rsidP="004336E2">
      <w:pPr>
        <w:spacing w:line="276" w:lineRule="auto"/>
        <w:rPr>
          <w:b/>
          <w:szCs w:val="24"/>
        </w:rPr>
      </w:pPr>
      <w:r>
        <w:rPr>
          <w:b/>
          <w:szCs w:val="24"/>
        </w:rPr>
        <w:t>Teismo pavadinimas: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4336E2" w:rsidTr="00802D25">
        <w:tc>
          <w:tcPr>
            <w:tcW w:w="8188" w:type="dxa"/>
          </w:tcPr>
          <w:p w:rsidR="004336E2" w:rsidRDefault="004336E2" w:rsidP="00802D25">
            <w:pPr>
              <w:rPr>
                <w:szCs w:val="24"/>
              </w:rPr>
            </w:pPr>
          </w:p>
        </w:tc>
      </w:tr>
    </w:tbl>
    <w:p w:rsidR="004336E2" w:rsidRDefault="004336E2" w:rsidP="004336E2"/>
    <w:p w:rsidR="004336E2" w:rsidRDefault="004336E2" w:rsidP="004336E2">
      <w:pPr>
        <w:spacing w:line="276" w:lineRule="auto"/>
        <w:rPr>
          <w:b/>
          <w:szCs w:val="24"/>
        </w:rPr>
      </w:pPr>
      <w:r>
        <w:rPr>
          <w:b/>
          <w:szCs w:val="24"/>
        </w:rPr>
        <w:t>Bylos, kurioje buvo išduotas leidimas techninėmis priemonėmis fiksuoti teismo sprendimo skelbimą, numeris: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4336E2" w:rsidTr="00802D25">
        <w:tc>
          <w:tcPr>
            <w:tcW w:w="8188" w:type="dxa"/>
          </w:tcPr>
          <w:p w:rsidR="004336E2" w:rsidRDefault="004336E2" w:rsidP="00802D25">
            <w:pPr>
              <w:rPr>
                <w:szCs w:val="24"/>
              </w:rPr>
            </w:pPr>
          </w:p>
        </w:tc>
      </w:tr>
    </w:tbl>
    <w:p w:rsidR="004336E2" w:rsidRDefault="004336E2" w:rsidP="004336E2"/>
    <w:p w:rsidR="004336E2" w:rsidRDefault="004336E2" w:rsidP="004336E2">
      <w:pPr>
        <w:spacing w:line="276" w:lineRule="auto"/>
        <w:rPr>
          <w:b/>
          <w:szCs w:val="24"/>
        </w:rPr>
      </w:pPr>
      <w:r>
        <w:rPr>
          <w:b/>
          <w:szCs w:val="24"/>
        </w:rPr>
        <w:t>Bylą išnagrinėjęs teisėjas (teisėjai):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tblGrid>
      <w:tr w:rsidR="004336E2" w:rsidTr="00802D25">
        <w:tc>
          <w:tcPr>
            <w:tcW w:w="8188" w:type="dxa"/>
          </w:tcPr>
          <w:p w:rsidR="004336E2" w:rsidRDefault="004336E2" w:rsidP="00802D25">
            <w:pPr>
              <w:rPr>
                <w:szCs w:val="24"/>
              </w:rPr>
            </w:pPr>
          </w:p>
        </w:tc>
      </w:tr>
    </w:tbl>
    <w:p w:rsidR="004336E2" w:rsidRDefault="004336E2" w:rsidP="004336E2">
      <w:pPr>
        <w:spacing w:line="276" w:lineRule="auto"/>
        <w:rPr>
          <w:szCs w:val="24"/>
        </w:rPr>
      </w:pPr>
    </w:p>
    <w:p w:rsidR="004336E2" w:rsidRDefault="004336E2" w:rsidP="004336E2">
      <w:pPr>
        <w:rPr>
          <w:sz w:val="18"/>
          <w:szCs w:val="18"/>
        </w:rPr>
      </w:pPr>
    </w:p>
    <w:p w:rsidR="004336E2" w:rsidRDefault="004336E2" w:rsidP="004336E2">
      <w:pPr>
        <w:spacing w:line="276" w:lineRule="auto"/>
        <w:jc w:val="center"/>
        <w:rPr>
          <w:sz w:val="20"/>
        </w:rPr>
      </w:pPr>
      <w:bookmarkStart w:id="0" w:name="_GoBack"/>
      <w:r>
        <w:rPr>
          <w:b/>
          <w:szCs w:val="24"/>
        </w:rPr>
        <w:t>PRAŠYMAS LEISTI TECHNINIŲ PRIEMONIŲ PANAUDOJIMO REZULTATUS NAUDOTI KITIEMS ASMENIMS ARBA NAUDOTI KITAIS TIKSLAIS, BŪDAIS IR SĄLYGOMIS</w:t>
      </w:r>
      <w:r>
        <w:rPr>
          <w:sz w:val="20"/>
        </w:rPr>
        <w:t xml:space="preserve"> </w:t>
      </w:r>
    </w:p>
    <w:bookmarkEnd w:id="0"/>
    <w:p w:rsidR="004336E2" w:rsidRDefault="004336E2" w:rsidP="004336E2">
      <w:pPr>
        <w:rPr>
          <w:sz w:val="18"/>
          <w:szCs w:val="18"/>
        </w:rPr>
      </w:pPr>
    </w:p>
    <w:p w:rsidR="004336E2" w:rsidRDefault="004336E2" w:rsidP="004336E2">
      <w:pPr>
        <w:spacing w:line="276" w:lineRule="auto"/>
        <w:jc w:val="center"/>
        <w:rPr>
          <w:szCs w:val="24"/>
        </w:rPr>
      </w:pPr>
      <w:r>
        <w:rPr>
          <w:szCs w:val="24"/>
        </w:rPr>
        <w:t>20__ ______________ ___ d.</w:t>
      </w:r>
    </w:p>
    <w:p w:rsidR="004336E2" w:rsidRDefault="004336E2" w:rsidP="004336E2">
      <w:pPr>
        <w:rPr>
          <w:sz w:val="18"/>
          <w:szCs w:val="18"/>
        </w:rPr>
      </w:pPr>
    </w:p>
    <w:p w:rsidR="004336E2" w:rsidRDefault="004336E2" w:rsidP="004336E2">
      <w:pPr>
        <w:tabs>
          <w:tab w:val="left" w:pos="567"/>
          <w:tab w:val="left" w:pos="6379"/>
          <w:tab w:val="left" w:pos="8080"/>
        </w:tabs>
        <w:rPr>
          <w:szCs w:val="24"/>
        </w:rPr>
      </w:pPr>
    </w:p>
    <w:p w:rsidR="004336E2" w:rsidRDefault="004336E2" w:rsidP="004336E2">
      <w:pPr>
        <w:tabs>
          <w:tab w:val="left" w:pos="567"/>
          <w:tab w:val="left" w:pos="6379"/>
          <w:tab w:val="left" w:pos="8080"/>
        </w:tabs>
        <w:rPr>
          <w:szCs w:val="24"/>
        </w:rPr>
      </w:pPr>
      <w:r>
        <w:rPr>
          <w:szCs w:val="24"/>
        </w:rPr>
        <w:t>1.</w:t>
      </w:r>
      <w:r>
        <w:rPr>
          <w:szCs w:val="24"/>
        </w:rPr>
        <w:tab/>
        <w:t xml:space="preserve"> Teismo leidimo techninėmis priemonėmis fiksuoti teismo sprendimo paskelbimą data</w:t>
      </w:r>
    </w:p>
    <w:p w:rsidR="004336E2" w:rsidRDefault="004336E2" w:rsidP="004336E2">
      <w:pPr>
        <w:tabs>
          <w:tab w:val="left" w:pos="567"/>
          <w:tab w:val="left" w:pos="6379"/>
          <w:tab w:val="left" w:pos="8080"/>
        </w:tabs>
        <w:rPr>
          <w:szCs w:val="24"/>
        </w:rPr>
      </w:pPr>
    </w:p>
    <w:p w:rsidR="004336E2" w:rsidRDefault="004336E2" w:rsidP="004336E2">
      <w:pPr>
        <w:tabs>
          <w:tab w:val="left" w:pos="567"/>
          <w:tab w:val="left" w:pos="6379"/>
          <w:tab w:val="left" w:pos="8080"/>
        </w:tabs>
        <w:rPr>
          <w:szCs w:val="24"/>
        </w:rPr>
      </w:pPr>
    </w:p>
    <w:p w:rsidR="004336E2" w:rsidRDefault="004336E2" w:rsidP="004336E2">
      <w:pPr>
        <w:tabs>
          <w:tab w:val="left" w:pos="567"/>
          <w:tab w:val="left" w:pos="6379"/>
          <w:tab w:val="left" w:pos="8080"/>
        </w:tabs>
        <w:rPr>
          <w:szCs w:val="24"/>
        </w:rPr>
      </w:pPr>
      <w:r>
        <w:rPr>
          <w:szCs w:val="24"/>
        </w:rPr>
        <w:t>2.</w:t>
      </w:r>
      <w:r>
        <w:rPr>
          <w:szCs w:val="24"/>
        </w:rPr>
        <w:tab/>
        <w:t>Prašymas leisti techninių priemonių panaudojimo rezultatus:</w:t>
      </w:r>
    </w:p>
    <w:p w:rsidR="004336E2" w:rsidRDefault="004336E2" w:rsidP="004336E2">
      <w:pPr>
        <w:tabs>
          <w:tab w:val="left" w:pos="567"/>
          <w:tab w:val="left" w:pos="6379"/>
          <w:tab w:val="left" w:pos="8080"/>
        </w:tabs>
        <w:rPr>
          <w:szCs w:val="24"/>
        </w:rPr>
      </w:pPr>
    </w:p>
    <w:p w:rsidR="004336E2" w:rsidRDefault="004336E2" w:rsidP="004336E2">
      <w:pPr>
        <w:tabs>
          <w:tab w:val="left" w:pos="567"/>
          <w:tab w:val="left" w:pos="6379"/>
          <w:tab w:val="left" w:pos="8080"/>
        </w:tabs>
        <w:rPr>
          <w:szCs w:val="24"/>
        </w:rPr>
      </w:pPr>
    </w:p>
    <w:p w:rsidR="004336E2" w:rsidRDefault="004336E2" w:rsidP="004336E2">
      <w:pPr>
        <w:tabs>
          <w:tab w:val="left" w:pos="567"/>
          <w:tab w:val="left" w:pos="6379"/>
          <w:tab w:val="left" w:pos="8080"/>
        </w:tabs>
        <w:ind w:left="1276" w:hanging="709"/>
        <w:rPr>
          <w:szCs w:val="24"/>
        </w:rPr>
      </w:pPr>
      <w:r>
        <w:rPr>
          <w:rFonts w:ascii="Wingdings 2" w:hAnsi="Wingdings 2"/>
          <w:szCs w:val="24"/>
        </w:rPr>
        <w:t></w:t>
      </w:r>
      <w:r>
        <w:rPr>
          <w:rFonts w:ascii="Wingdings 2" w:hAnsi="Wingdings 2"/>
          <w:szCs w:val="24"/>
        </w:rPr>
        <w:tab/>
      </w:r>
      <w:r>
        <w:rPr>
          <w:szCs w:val="24"/>
        </w:rPr>
        <w:t>naudoti kitiems asmenims:</w:t>
      </w:r>
    </w:p>
    <w:tbl>
      <w:tblPr>
        <w:tblW w:w="8459"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9"/>
      </w:tblGrid>
      <w:tr w:rsidR="004336E2" w:rsidTr="00802D25">
        <w:trPr>
          <w:trHeight w:val="383"/>
        </w:trPr>
        <w:tc>
          <w:tcPr>
            <w:tcW w:w="8459" w:type="dxa"/>
          </w:tcPr>
          <w:p w:rsidR="004336E2" w:rsidRDefault="004336E2" w:rsidP="00802D25">
            <w:pPr>
              <w:rPr>
                <w:sz w:val="10"/>
                <w:szCs w:val="10"/>
              </w:rPr>
            </w:pPr>
          </w:p>
          <w:p w:rsidR="004336E2" w:rsidRDefault="004336E2" w:rsidP="00802D25">
            <w:pPr>
              <w:tabs>
                <w:tab w:val="left" w:pos="567"/>
                <w:tab w:val="left" w:pos="6379"/>
                <w:tab w:val="left" w:pos="8080"/>
              </w:tabs>
              <w:spacing w:line="276" w:lineRule="auto"/>
              <w:rPr>
                <w:sz w:val="20"/>
                <w:szCs w:val="24"/>
              </w:rPr>
            </w:pPr>
            <w:r>
              <w:rPr>
                <w:sz w:val="20"/>
                <w:szCs w:val="24"/>
              </w:rPr>
              <w:t>Vardas, pavardė arba pavadinimas (jei juridinis asmuo):</w:t>
            </w:r>
          </w:p>
          <w:p w:rsidR="004336E2" w:rsidRDefault="004336E2" w:rsidP="00802D25">
            <w:pPr>
              <w:tabs>
                <w:tab w:val="left" w:pos="567"/>
                <w:tab w:val="left" w:pos="6379"/>
                <w:tab w:val="left" w:pos="8080"/>
              </w:tabs>
              <w:spacing w:line="276" w:lineRule="auto"/>
              <w:rPr>
                <w:sz w:val="20"/>
                <w:szCs w:val="24"/>
              </w:rPr>
            </w:pPr>
          </w:p>
        </w:tc>
      </w:tr>
      <w:tr w:rsidR="004336E2" w:rsidTr="00802D25">
        <w:trPr>
          <w:trHeight w:val="352"/>
        </w:trPr>
        <w:tc>
          <w:tcPr>
            <w:tcW w:w="8459" w:type="dxa"/>
          </w:tcPr>
          <w:p w:rsidR="004336E2" w:rsidRDefault="004336E2" w:rsidP="00802D25">
            <w:pPr>
              <w:rPr>
                <w:sz w:val="10"/>
                <w:szCs w:val="10"/>
              </w:rPr>
            </w:pPr>
          </w:p>
          <w:p w:rsidR="004336E2" w:rsidRDefault="004336E2" w:rsidP="00802D25">
            <w:pPr>
              <w:tabs>
                <w:tab w:val="left" w:pos="567"/>
                <w:tab w:val="left" w:pos="6379"/>
                <w:tab w:val="left" w:pos="8080"/>
              </w:tabs>
              <w:rPr>
                <w:sz w:val="20"/>
                <w:szCs w:val="24"/>
              </w:rPr>
            </w:pPr>
            <w:r>
              <w:rPr>
                <w:sz w:val="20"/>
                <w:szCs w:val="24"/>
              </w:rPr>
              <w:t>(Juridinio) asmens kodas:</w:t>
            </w:r>
          </w:p>
          <w:p w:rsidR="004336E2" w:rsidRDefault="004336E2" w:rsidP="00802D25">
            <w:pPr>
              <w:tabs>
                <w:tab w:val="left" w:pos="567"/>
                <w:tab w:val="left" w:pos="6379"/>
                <w:tab w:val="left" w:pos="8080"/>
              </w:tabs>
              <w:rPr>
                <w:sz w:val="20"/>
                <w:szCs w:val="24"/>
              </w:rPr>
            </w:pPr>
          </w:p>
        </w:tc>
      </w:tr>
      <w:tr w:rsidR="004336E2" w:rsidTr="00802D25">
        <w:trPr>
          <w:trHeight w:val="352"/>
        </w:trPr>
        <w:tc>
          <w:tcPr>
            <w:tcW w:w="8459" w:type="dxa"/>
          </w:tcPr>
          <w:p w:rsidR="004336E2" w:rsidRDefault="004336E2" w:rsidP="00802D25">
            <w:pPr>
              <w:rPr>
                <w:sz w:val="10"/>
                <w:szCs w:val="10"/>
              </w:rPr>
            </w:pPr>
          </w:p>
          <w:p w:rsidR="004336E2" w:rsidRDefault="004336E2" w:rsidP="00802D25">
            <w:pPr>
              <w:tabs>
                <w:tab w:val="left" w:pos="567"/>
                <w:tab w:val="left" w:pos="6379"/>
                <w:tab w:val="left" w:pos="8080"/>
              </w:tabs>
              <w:rPr>
                <w:sz w:val="20"/>
                <w:szCs w:val="24"/>
              </w:rPr>
            </w:pPr>
            <w:r>
              <w:rPr>
                <w:sz w:val="20"/>
                <w:szCs w:val="24"/>
              </w:rPr>
              <w:t>Gyvenamosios vietos (buveinės) adresas:</w:t>
            </w:r>
          </w:p>
          <w:p w:rsidR="004336E2" w:rsidRDefault="004336E2" w:rsidP="00802D25">
            <w:pPr>
              <w:tabs>
                <w:tab w:val="left" w:pos="567"/>
                <w:tab w:val="left" w:pos="6379"/>
                <w:tab w:val="left" w:pos="8080"/>
              </w:tabs>
              <w:rPr>
                <w:sz w:val="20"/>
                <w:szCs w:val="24"/>
              </w:rPr>
            </w:pPr>
          </w:p>
        </w:tc>
      </w:tr>
      <w:tr w:rsidR="004336E2" w:rsidTr="00802D25">
        <w:trPr>
          <w:trHeight w:val="367"/>
        </w:trPr>
        <w:tc>
          <w:tcPr>
            <w:tcW w:w="8459" w:type="dxa"/>
          </w:tcPr>
          <w:p w:rsidR="004336E2" w:rsidRDefault="004336E2" w:rsidP="00802D25">
            <w:pPr>
              <w:rPr>
                <w:sz w:val="10"/>
                <w:szCs w:val="10"/>
              </w:rPr>
            </w:pPr>
          </w:p>
          <w:p w:rsidR="004336E2" w:rsidRDefault="004336E2" w:rsidP="00802D25">
            <w:pPr>
              <w:tabs>
                <w:tab w:val="left" w:pos="567"/>
                <w:tab w:val="left" w:pos="6379"/>
                <w:tab w:val="left" w:pos="8080"/>
              </w:tabs>
              <w:rPr>
                <w:sz w:val="20"/>
                <w:szCs w:val="24"/>
              </w:rPr>
            </w:pPr>
            <w:r>
              <w:rPr>
                <w:sz w:val="20"/>
                <w:szCs w:val="24"/>
              </w:rPr>
              <w:t>El. pašto adresas, telefonas arba kiti kontaktiniai duomenys:</w:t>
            </w:r>
          </w:p>
          <w:p w:rsidR="004336E2" w:rsidRDefault="004336E2" w:rsidP="00802D25">
            <w:pPr>
              <w:tabs>
                <w:tab w:val="left" w:pos="567"/>
                <w:tab w:val="left" w:pos="6379"/>
                <w:tab w:val="left" w:pos="8080"/>
              </w:tabs>
              <w:rPr>
                <w:sz w:val="20"/>
                <w:szCs w:val="24"/>
              </w:rPr>
            </w:pPr>
          </w:p>
        </w:tc>
      </w:tr>
    </w:tbl>
    <w:p w:rsidR="004336E2" w:rsidRDefault="004336E2" w:rsidP="004336E2">
      <w:pPr>
        <w:tabs>
          <w:tab w:val="left" w:pos="567"/>
          <w:tab w:val="left" w:pos="6379"/>
          <w:tab w:val="left" w:pos="8080"/>
        </w:tabs>
        <w:ind w:left="1276" w:hanging="709"/>
        <w:rPr>
          <w:rFonts w:ascii="Wingdings 2" w:hAnsi="Wingdings 2"/>
          <w:szCs w:val="24"/>
        </w:rPr>
      </w:pPr>
    </w:p>
    <w:p w:rsidR="004336E2" w:rsidRDefault="004336E2" w:rsidP="004336E2">
      <w:pPr>
        <w:tabs>
          <w:tab w:val="left" w:pos="567"/>
          <w:tab w:val="left" w:pos="6379"/>
          <w:tab w:val="left" w:pos="8080"/>
        </w:tabs>
        <w:ind w:left="1276" w:hanging="709"/>
        <w:rPr>
          <w:rFonts w:ascii="Wingdings 2" w:hAnsi="Wingdings 2"/>
          <w:szCs w:val="24"/>
        </w:rPr>
      </w:pPr>
    </w:p>
    <w:p w:rsidR="004336E2" w:rsidRDefault="004336E2" w:rsidP="004336E2">
      <w:pPr>
        <w:tabs>
          <w:tab w:val="left" w:pos="567"/>
          <w:tab w:val="left" w:pos="6379"/>
          <w:tab w:val="left" w:pos="8080"/>
        </w:tabs>
        <w:ind w:left="1276" w:hanging="709"/>
        <w:rPr>
          <w:rFonts w:ascii="Wingdings 2" w:hAnsi="Wingdings 2"/>
          <w:szCs w:val="24"/>
        </w:rPr>
      </w:pPr>
    </w:p>
    <w:p w:rsidR="004336E2" w:rsidRDefault="004336E2" w:rsidP="004336E2">
      <w:pPr>
        <w:tabs>
          <w:tab w:val="left" w:pos="567"/>
          <w:tab w:val="left" w:pos="6379"/>
          <w:tab w:val="left" w:pos="8080"/>
        </w:tabs>
        <w:ind w:left="1276" w:hanging="709"/>
        <w:rPr>
          <w:szCs w:val="24"/>
        </w:rPr>
      </w:pPr>
      <w:r>
        <w:rPr>
          <w:rFonts w:ascii="Wingdings 2" w:hAnsi="Wingdings 2"/>
          <w:szCs w:val="24"/>
        </w:rPr>
        <w:lastRenderedPageBreak/>
        <w:t></w:t>
      </w:r>
      <w:r>
        <w:rPr>
          <w:rFonts w:ascii="Wingdings 2" w:hAnsi="Wingdings 2"/>
          <w:szCs w:val="24"/>
        </w:rPr>
        <w:tab/>
      </w:r>
      <w:r>
        <w:rPr>
          <w:szCs w:val="24"/>
        </w:rPr>
        <w:t>naudoti kitais tikslais, būdais ir sąlygomis (</w:t>
      </w:r>
      <w:r>
        <w:rPr>
          <w:i/>
          <w:szCs w:val="24"/>
        </w:rPr>
        <w:t>nurodyti naujus tikslus, būdus ir (ar) sąlygas</w:t>
      </w:r>
      <w:r>
        <w:rPr>
          <w:szCs w:val="24"/>
        </w:rPr>
        <w:t>):</w:t>
      </w:r>
    </w:p>
    <w:p w:rsidR="004336E2" w:rsidRDefault="004336E2" w:rsidP="004336E2">
      <w:pPr>
        <w:tabs>
          <w:tab w:val="left" w:pos="567"/>
          <w:tab w:val="left" w:pos="6379"/>
          <w:tab w:val="left" w:pos="8080"/>
        </w:tabs>
        <w:ind w:left="1276" w:hanging="709"/>
        <w:rPr>
          <w:szCs w:val="24"/>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4"/>
      </w:tblGrid>
      <w:tr w:rsidR="004336E2" w:rsidTr="00802D25">
        <w:tc>
          <w:tcPr>
            <w:tcW w:w="9745" w:type="dxa"/>
          </w:tcPr>
          <w:p w:rsidR="004336E2" w:rsidRDefault="004336E2" w:rsidP="00802D25">
            <w:pPr>
              <w:tabs>
                <w:tab w:val="left" w:pos="567"/>
                <w:tab w:val="left" w:pos="6379"/>
                <w:tab w:val="left" w:pos="8080"/>
              </w:tabs>
              <w:rPr>
                <w:szCs w:val="24"/>
              </w:rPr>
            </w:pPr>
          </w:p>
          <w:p w:rsidR="004336E2" w:rsidRDefault="004336E2" w:rsidP="00802D25">
            <w:pPr>
              <w:tabs>
                <w:tab w:val="left" w:pos="567"/>
                <w:tab w:val="left" w:pos="6379"/>
                <w:tab w:val="left" w:pos="8080"/>
              </w:tabs>
              <w:rPr>
                <w:szCs w:val="24"/>
              </w:rPr>
            </w:pPr>
          </w:p>
          <w:p w:rsidR="004336E2" w:rsidRDefault="004336E2" w:rsidP="00802D25">
            <w:pPr>
              <w:tabs>
                <w:tab w:val="left" w:pos="567"/>
                <w:tab w:val="left" w:pos="6379"/>
                <w:tab w:val="left" w:pos="8080"/>
              </w:tabs>
              <w:rPr>
                <w:szCs w:val="24"/>
              </w:rPr>
            </w:pPr>
          </w:p>
          <w:p w:rsidR="004336E2" w:rsidRDefault="004336E2" w:rsidP="00802D25">
            <w:pPr>
              <w:tabs>
                <w:tab w:val="left" w:pos="567"/>
                <w:tab w:val="left" w:pos="6379"/>
                <w:tab w:val="left" w:pos="8080"/>
              </w:tabs>
              <w:rPr>
                <w:szCs w:val="24"/>
              </w:rPr>
            </w:pPr>
          </w:p>
        </w:tc>
      </w:tr>
    </w:tbl>
    <w:p w:rsidR="004336E2" w:rsidRDefault="004336E2" w:rsidP="004336E2">
      <w:pPr>
        <w:tabs>
          <w:tab w:val="left" w:pos="567"/>
          <w:tab w:val="left" w:pos="6379"/>
          <w:tab w:val="left" w:pos="8080"/>
        </w:tabs>
        <w:spacing w:line="276" w:lineRule="auto"/>
        <w:rPr>
          <w:szCs w:val="24"/>
        </w:rPr>
      </w:pPr>
    </w:p>
    <w:p w:rsidR="004336E2" w:rsidRDefault="004336E2" w:rsidP="004336E2">
      <w:pPr>
        <w:tabs>
          <w:tab w:val="left" w:pos="567"/>
          <w:tab w:val="left" w:pos="6379"/>
          <w:tab w:val="left" w:pos="8080"/>
        </w:tabs>
        <w:spacing w:line="276" w:lineRule="auto"/>
        <w:rPr>
          <w:szCs w:val="24"/>
        </w:rPr>
      </w:pPr>
      <w:r>
        <w:rPr>
          <w:szCs w:val="24"/>
        </w:rPr>
        <w:t>3.</w:t>
      </w:r>
      <w:r>
        <w:rPr>
          <w:szCs w:val="24"/>
        </w:rPr>
        <w:tab/>
        <w:t>Prašymo pagrindimas (</w:t>
      </w:r>
      <w:r>
        <w:rPr>
          <w:i/>
          <w:szCs w:val="24"/>
        </w:rPr>
        <w:t>kodėl prašoma techninių priemonių rezultatus leisti naudoti kitiems asmenims, kitais nei prašyme numatytais tikslais, būdais ar sąlygomis</w:t>
      </w:r>
      <w:r>
        <w:rPr>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336E2" w:rsidTr="00802D25">
        <w:tc>
          <w:tcPr>
            <w:tcW w:w="11129" w:type="dxa"/>
          </w:tcPr>
          <w:p w:rsidR="004336E2" w:rsidRDefault="004336E2" w:rsidP="00802D25">
            <w:pPr>
              <w:tabs>
                <w:tab w:val="left" w:pos="567"/>
                <w:tab w:val="left" w:pos="6379"/>
                <w:tab w:val="left" w:pos="8080"/>
              </w:tabs>
              <w:rPr>
                <w:szCs w:val="24"/>
              </w:rPr>
            </w:pPr>
          </w:p>
          <w:p w:rsidR="004336E2" w:rsidRDefault="004336E2" w:rsidP="00802D25">
            <w:pPr>
              <w:tabs>
                <w:tab w:val="left" w:pos="567"/>
                <w:tab w:val="left" w:pos="6379"/>
                <w:tab w:val="left" w:pos="8080"/>
              </w:tabs>
              <w:rPr>
                <w:szCs w:val="24"/>
              </w:rPr>
            </w:pPr>
          </w:p>
          <w:p w:rsidR="004336E2" w:rsidRDefault="004336E2" w:rsidP="00802D25">
            <w:pPr>
              <w:tabs>
                <w:tab w:val="left" w:pos="567"/>
                <w:tab w:val="left" w:pos="6379"/>
                <w:tab w:val="left" w:pos="8080"/>
              </w:tabs>
              <w:rPr>
                <w:szCs w:val="24"/>
              </w:rPr>
            </w:pPr>
          </w:p>
        </w:tc>
      </w:tr>
    </w:tbl>
    <w:p w:rsidR="004336E2" w:rsidRDefault="004336E2" w:rsidP="004336E2">
      <w:pPr>
        <w:tabs>
          <w:tab w:val="left" w:pos="567"/>
          <w:tab w:val="left" w:pos="6379"/>
          <w:tab w:val="left" w:pos="8080"/>
        </w:tabs>
        <w:rPr>
          <w:szCs w:val="24"/>
        </w:rPr>
      </w:pPr>
    </w:p>
    <w:p w:rsidR="004336E2" w:rsidRDefault="004336E2" w:rsidP="004336E2">
      <w:pPr>
        <w:tabs>
          <w:tab w:val="left" w:pos="567"/>
          <w:tab w:val="left" w:pos="6379"/>
          <w:tab w:val="left" w:pos="8080"/>
        </w:tabs>
        <w:ind w:left="-142"/>
        <w:rPr>
          <w:szCs w:val="24"/>
        </w:rPr>
      </w:pPr>
      <w:r>
        <w:rPr>
          <w:szCs w:val="24"/>
        </w:rPr>
        <w:t>PRIDEDAMA:</w:t>
      </w:r>
    </w:p>
    <w:p w:rsidR="004336E2" w:rsidRDefault="004336E2" w:rsidP="004336E2">
      <w:pPr>
        <w:tabs>
          <w:tab w:val="left" w:pos="567"/>
          <w:tab w:val="left" w:pos="6379"/>
          <w:tab w:val="left" w:pos="8080"/>
        </w:tabs>
        <w:ind w:left="720" w:hanging="862"/>
        <w:rPr>
          <w:szCs w:val="24"/>
        </w:rPr>
      </w:pPr>
      <w:r>
        <w:rPr>
          <w:szCs w:val="24"/>
        </w:rPr>
        <w:t>1.</w:t>
      </w:r>
      <w:r>
        <w:rPr>
          <w:szCs w:val="24"/>
        </w:rPr>
        <w:tab/>
        <w:t xml:space="preserve"> </w:t>
      </w:r>
    </w:p>
    <w:p w:rsidR="004336E2" w:rsidRDefault="004336E2" w:rsidP="004336E2">
      <w:pPr>
        <w:tabs>
          <w:tab w:val="left" w:pos="567"/>
          <w:tab w:val="left" w:pos="6379"/>
          <w:tab w:val="left" w:pos="8080"/>
        </w:tabs>
        <w:ind w:left="-142"/>
        <w:rPr>
          <w:szCs w:val="24"/>
        </w:rPr>
      </w:pPr>
      <w:r>
        <w:rPr>
          <w:szCs w:val="24"/>
        </w:rPr>
        <w:t>2.</w:t>
      </w:r>
      <w:r>
        <w:rPr>
          <w:szCs w:val="24"/>
        </w:rPr>
        <w:tab/>
        <w:t xml:space="preserve"> </w:t>
      </w:r>
    </w:p>
    <w:p w:rsidR="004336E2" w:rsidRDefault="004336E2" w:rsidP="004336E2">
      <w:pPr>
        <w:rPr>
          <w:sz w:val="10"/>
          <w:szCs w:val="10"/>
        </w:rPr>
      </w:pPr>
    </w:p>
    <w:p w:rsidR="004336E2" w:rsidRDefault="004336E2" w:rsidP="004336E2">
      <w:pPr>
        <w:rPr>
          <w:sz w:val="10"/>
          <w:szCs w:val="10"/>
        </w:rPr>
      </w:pPr>
    </w:p>
    <w:p w:rsidR="004336E2" w:rsidRDefault="004336E2" w:rsidP="004336E2">
      <w:pPr>
        <w:pBdr>
          <w:bottom w:val="single" w:sz="12" w:space="1" w:color="auto"/>
        </w:pBdr>
        <w:tabs>
          <w:tab w:val="left" w:pos="567"/>
          <w:tab w:val="left" w:pos="6379"/>
          <w:tab w:val="left" w:pos="8080"/>
        </w:tabs>
        <w:rPr>
          <w:szCs w:val="24"/>
        </w:rPr>
      </w:pPr>
    </w:p>
    <w:p w:rsidR="004336E2" w:rsidRDefault="004336E2" w:rsidP="004336E2">
      <w:pPr>
        <w:tabs>
          <w:tab w:val="left" w:pos="567"/>
          <w:tab w:val="left" w:pos="6379"/>
          <w:tab w:val="left" w:pos="8080"/>
        </w:tabs>
        <w:jc w:val="right"/>
        <w:rPr>
          <w:szCs w:val="24"/>
        </w:rPr>
      </w:pPr>
      <w:r>
        <w:rPr>
          <w:szCs w:val="24"/>
        </w:rPr>
        <w:t>(</w:t>
      </w:r>
      <w:r>
        <w:rPr>
          <w:sz w:val="22"/>
          <w:szCs w:val="24"/>
        </w:rPr>
        <w:t>vardas, pavardė, parašas</w:t>
      </w:r>
      <w:r>
        <w:rPr>
          <w:szCs w:val="24"/>
        </w:rPr>
        <w:t>)</w:t>
      </w:r>
    </w:p>
    <w:p w:rsidR="004336E2" w:rsidRDefault="004336E2" w:rsidP="004336E2">
      <w:pPr>
        <w:pBdr>
          <w:bottom w:val="single" w:sz="12" w:space="1" w:color="auto"/>
        </w:pBdr>
        <w:tabs>
          <w:tab w:val="left" w:pos="567"/>
          <w:tab w:val="left" w:pos="6379"/>
          <w:tab w:val="left" w:pos="8080"/>
        </w:tabs>
        <w:jc w:val="right"/>
        <w:rPr>
          <w:szCs w:val="24"/>
        </w:rPr>
      </w:pPr>
    </w:p>
    <w:p w:rsidR="004336E2" w:rsidRDefault="004336E2" w:rsidP="004336E2">
      <w:pPr>
        <w:pBdr>
          <w:bottom w:val="single" w:sz="12" w:space="1" w:color="auto"/>
        </w:pBdr>
        <w:tabs>
          <w:tab w:val="left" w:pos="567"/>
          <w:tab w:val="left" w:pos="6379"/>
          <w:tab w:val="left" w:pos="8080"/>
        </w:tabs>
        <w:jc w:val="right"/>
        <w:rPr>
          <w:szCs w:val="24"/>
        </w:rPr>
      </w:pPr>
    </w:p>
    <w:p w:rsidR="004336E2" w:rsidRDefault="004336E2" w:rsidP="004336E2">
      <w:pPr>
        <w:pBdr>
          <w:bottom w:val="single" w:sz="12" w:space="1" w:color="auto"/>
        </w:pBdr>
        <w:tabs>
          <w:tab w:val="left" w:pos="567"/>
          <w:tab w:val="left" w:pos="6379"/>
          <w:tab w:val="left" w:pos="8080"/>
        </w:tabs>
        <w:jc w:val="right"/>
        <w:rPr>
          <w:szCs w:val="24"/>
        </w:rPr>
      </w:pPr>
    </w:p>
    <w:p w:rsidR="004336E2" w:rsidRDefault="004336E2" w:rsidP="004336E2">
      <w:pPr>
        <w:pBdr>
          <w:bottom w:val="single" w:sz="12" w:space="1" w:color="auto"/>
        </w:pBdr>
        <w:tabs>
          <w:tab w:val="left" w:pos="567"/>
          <w:tab w:val="left" w:pos="6379"/>
          <w:tab w:val="left" w:pos="8080"/>
        </w:tabs>
        <w:jc w:val="center"/>
        <w:rPr>
          <w:b/>
          <w:szCs w:val="24"/>
        </w:rPr>
      </w:pPr>
      <w:r>
        <w:rPr>
          <w:b/>
          <w:szCs w:val="24"/>
        </w:rPr>
        <w:t>PATVIRTINIMAS</w:t>
      </w:r>
    </w:p>
    <w:p w:rsidR="004336E2" w:rsidRDefault="004336E2" w:rsidP="004336E2">
      <w:pPr>
        <w:tabs>
          <w:tab w:val="left" w:pos="567"/>
          <w:tab w:val="left" w:pos="6379"/>
          <w:tab w:val="left" w:pos="8080"/>
        </w:tabs>
        <w:jc w:val="right"/>
        <w:rPr>
          <w:szCs w:val="24"/>
        </w:rPr>
      </w:pPr>
    </w:p>
    <w:p w:rsidR="004336E2" w:rsidRDefault="004336E2" w:rsidP="004336E2">
      <w:pPr>
        <w:tabs>
          <w:tab w:val="left" w:pos="567"/>
          <w:tab w:val="left" w:pos="6379"/>
          <w:tab w:val="left" w:pos="8080"/>
        </w:tabs>
        <w:spacing w:line="276" w:lineRule="auto"/>
        <w:ind w:firstLine="567"/>
        <w:jc w:val="both"/>
        <w:rPr>
          <w:szCs w:val="24"/>
        </w:rPr>
      </w:pPr>
      <w:r>
        <w:rPr>
          <w:szCs w:val="24"/>
        </w:rPr>
        <w:t>Patvirtinu, kad aš ir kiti šiame prašyme nurodyti asmenys yra susipažinę su Teisėjų tarybos 2018 m. gegužės 25 d. nutarimu Nr. 13P-46-(7.1.2) patvirtintu Techninių priemonių naudojimo teismo sprendimo skelbimo metu tvarkos aprašu ir užtikrinu, kad visi asmenys, kurie pagal šį leidimą dalyvaus fiksuojant teismo sprendimo skelbimą ar naudos techninių priemonių panaudojimo rezultatus, laikysis jame nustatytų reikalavimų.</w:t>
      </w:r>
    </w:p>
    <w:p w:rsidR="004336E2" w:rsidRDefault="004336E2" w:rsidP="004336E2">
      <w:pPr>
        <w:tabs>
          <w:tab w:val="left" w:pos="567"/>
          <w:tab w:val="left" w:pos="6379"/>
          <w:tab w:val="left" w:pos="8080"/>
        </w:tabs>
        <w:spacing w:line="276" w:lineRule="auto"/>
        <w:ind w:firstLine="567"/>
        <w:jc w:val="both"/>
        <w:rPr>
          <w:szCs w:val="24"/>
        </w:rPr>
      </w:pPr>
      <w:r>
        <w:rPr>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rsidR="004336E2" w:rsidRDefault="004336E2" w:rsidP="004336E2">
      <w:pPr>
        <w:tabs>
          <w:tab w:val="left" w:pos="567"/>
          <w:tab w:val="left" w:pos="6379"/>
          <w:tab w:val="left" w:pos="8080"/>
        </w:tabs>
        <w:spacing w:line="276" w:lineRule="auto"/>
        <w:ind w:firstLine="567"/>
        <w:jc w:val="both"/>
        <w:rPr>
          <w:szCs w:val="24"/>
        </w:rPr>
      </w:pPr>
      <w:r>
        <w:rPr>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rsidR="004336E2" w:rsidRDefault="004336E2" w:rsidP="004336E2">
      <w:pPr>
        <w:pBdr>
          <w:bottom w:val="single" w:sz="12" w:space="1" w:color="auto"/>
        </w:pBdr>
        <w:tabs>
          <w:tab w:val="left" w:pos="567"/>
          <w:tab w:val="left" w:pos="6379"/>
          <w:tab w:val="left" w:pos="8080"/>
        </w:tabs>
        <w:ind w:firstLine="567"/>
        <w:jc w:val="both"/>
        <w:rPr>
          <w:szCs w:val="24"/>
        </w:rPr>
      </w:pPr>
    </w:p>
    <w:p w:rsidR="004336E2" w:rsidRDefault="004336E2" w:rsidP="004336E2">
      <w:pPr>
        <w:pBdr>
          <w:bottom w:val="single" w:sz="12" w:space="1" w:color="auto"/>
        </w:pBdr>
        <w:tabs>
          <w:tab w:val="left" w:pos="567"/>
          <w:tab w:val="left" w:pos="6379"/>
          <w:tab w:val="left" w:pos="8080"/>
        </w:tabs>
        <w:rPr>
          <w:szCs w:val="24"/>
        </w:rPr>
      </w:pPr>
    </w:p>
    <w:p w:rsidR="004336E2" w:rsidRDefault="004336E2" w:rsidP="004336E2">
      <w:pPr>
        <w:tabs>
          <w:tab w:val="left" w:pos="567"/>
          <w:tab w:val="left" w:pos="6379"/>
          <w:tab w:val="left" w:pos="8080"/>
        </w:tabs>
        <w:jc w:val="right"/>
        <w:rPr>
          <w:szCs w:val="24"/>
        </w:rPr>
      </w:pPr>
      <w:r>
        <w:rPr>
          <w:szCs w:val="24"/>
        </w:rPr>
        <w:t>(</w:t>
      </w:r>
      <w:r>
        <w:rPr>
          <w:sz w:val="22"/>
          <w:szCs w:val="24"/>
        </w:rPr>
        <w:t>vardas, pavardė, parašas</w:t>
      </w:r>
      <w:r>
        <w:rPr>
          <w:szCs w:val="24"/>
        </w:rPr>
        <w:t>)</w:t>
      </w:r>
    </w:p>
    <w:p w:rsidR="007261F3" w:rsidRPr="004336E2" w:rsidRDefault="007261F3" w:rsidP="004336E2"/>
    <w:sectPr w:rsidR="007261F3" w:rsidRPr="004336E2" w:rsidSect="00700A6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68"/>
    <w:rsid w:val="004336E2"/>
    <w:rsid w:val="00700A68"/>
    <w:rsid w:val="007261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476A"/>
  <w15:chartTrackingRefBased/>
  <w15:docId w15:val="{396B6413-34CB-424D-AC4F-4F573BD2D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0A6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1768</Words>
  <Characters>1009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Sadovskaja</dc:creator>
  <cp:keywords/>
  <dc:description/>
  <cp:lastModifiedBy>Olga Sadovskaja</cp:lastModifiedBy>
  <cp:revision>2</cp:revision>
  <dcterms:created xsi:type="dcterms:W3CDTF">2018-07-04T07:08:00Z</dcterms:created>
  <dcterms:modified xsi:type="dcterms:W3CDTF">2018-07-04T07:08:00Z</dcterms:modified>
</cp:coreProperties>
</file>